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253167" w14:textId="068EF755" w:rsidR="00B10C9C" w:rsidRPr="00B10C9C" w:rsidRDefault="00B10C9C" w:rsidP="00B10C9C">
      <w:pPr>
        <w:shd w:val="clear" w:color="auto" w:fill="FCFCFC"/>
        <w:jc w:val="center"/>
        <w:textAlignment w:val="center"/>
        <w:rPr>
          <w:rFonts w:ascii="Arial" w:hAnsi="Arial" w:cs="Arial"/>
          <w:b/>
          <w:bCs/>
          <w:color w:val="363636"/>
          <w:sz w:val="24"/>
        </w:rPr>
      </w:pPr>
      <w:r w:rsidRPr="00B10C9C">
        <w:rPr>
          <w:rFonts w:ascii="Arial" w:hAnsi="Arial" w:cs="Arial"/>
          <w:b/>
          <w:bCs/>
          <w:noProof/>
          <w:color w:val="363636"/>
          <w:sz w:val="24"/>
        </w:rPr>
        <w:drawing>
          <wp:inline distT="0" distB="0" distL="0" distR="0" wp14:anchorId="6FF6CD0C" wp14:editId="13C84F18">
            <wp:extent cx="771525" cy="1066800"/>
            <wp:effectExtent l="0" t="0" r="9525" b="0"/>
            <wp:docPr id="2" name="Рисунок 2" descr="https://kdkp.gov.ua/img/ge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dkp.gov.ua/img/gerb.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2FE539ED" w14:textId="77777777" w:rsidR="00B10C9C" w:rsidRPr="00B10C9C" w:rsidRDefault="00B10C9C" w:rsidP="00B10C9C">
      <w:pPr>
        <w:shd w:val="clear" w:color="auto" w:fill="FCFCFC"/>
        <w:jc w:val="center"/>
        <w:rPr>
          <w:rFonts w:ascii="Arial" w:hAnsi="Arial" w:cs="Arial"/>
          <w:color w:val="363636"/>
          <w:sz w:val="24"/>
        </w:rPr>
      </w:pPr>
      <w:r w:rsidRPr="00B10C9C">
        <w:rPr>
          <w:rFonts w:ascii="Arial" w:hAnsi="Arial" w:cs="Arial"/>
          <w:b/>
          <w:bCs/>
          <w:color w:val="363636"/>
          <w:sz w:val="24"/>
        </w:rPr>
        <w:t> </w:t>
      </w:r>
      <w:r w:rsidRPr="00B10C9C">
        <w:rPr>
          <w:rFonts w:ascii="Arial" w:hAnsi="Arial" w:cs="Arial"/>
          <w:b/>
          <w:bCs/>
          <w:color w:val="363636"/>
          <w:sz w:val="24"/>
        </w:rPr>
        <w:br/>
      </w:r>
      <w:r w:rsidRPr="00B10C9C">
        <w:rPr>
          <w:rFonts w:ascii="Arial" w:hAnsi="Arial" w:cs="Arial"/>
          <w:b/>
          <w:bCs/>
          <w:caps/>
          <w:color w:val="363636"/>
          <w:sz w:val="24"/>
        </w:rPr>
        <w:t>кваліфікаційно-дисциплінарна комісія прокурорів</w:t>
      </w:r>
    </w:p>
    <w:p w14:paraId="07EBF618" w14:textId="77777777" w:rsidR="00B10C9C" w:rsidRPr="00B10C9C" w:rsidRDefault="00B10C9C" w:rsidP="00B10C9C">
      <w:pPr>
        <w:jc w:val="left"/>
        <w:rPr>
          <w:sz w:val="24"/>
        </w:rPr>
      </w:pPr>
    </w:p>
    <w:p w14:paraId="024CA4A7" w14:textId="77777777" w:rsidR="00B10C9C" w:rsidRPr="00B10C9C" w:rsidRDefault="00B10C9C" w:rsidP="00B10C9C">
      <w:pPr>
        <w:shd w:val="clear" w:color="auto" w:fill="FCFCFC"/>
        <w:jc w:val="center"/>
        <w:rPr>
          <w:rFonts w:ascii="Arial" w:hAnsi="Arial" w:cs="Arial"/>
          <w:color w:val="363636"/>
          <w:sz w:val="24"/>
        </w:rPr>
      </w:pPr>
      <w:r w:rsidRPr="00B10C9C">
        <w:rPr>
          <w:rFonts w:ascii="Arial" w:hAnsi="Arial" w:cs="Arial"/>
          <w:b/>
          <w:bCs/>
          <w:color w:val="363636"/>
          <w:sz w:val="24"/>
        </w:rPr>
        <w:t>РІШЕННЯ</w:t>
      </w:r>
      <w:r w:rsidRPr="00B10C9C">
        <w:rPr>
          <w:rFonts w:ascii="Arial" w:hAnsi="Arial" w:cs="Arial"/>
          <w:b/>
          <w:bCs/>
          <w:color w:val="363636"/>
          <w:sz w:val="24"/>
        </w:rPr>
        <w:br/>
        <w:t>№320дк-26</w:t>
      </w:r>
    </w:p>
    <w:p w14:paraId="51555B68" w14:textId="77777777" w:rsidR="00B10C9C" w:rsidRPr="00B10C9C" w:rsidRDefault="00B10C9C" w:rsidP="00B10C9C">
      <w:pPr>
        <w:shd w:val="clear" w:color="auto" w:fill="FCFCFC"/>
        <w:spacing w:beforeAutospacing="1" w:afterAutospacing="1"/>
        <w:jc w:val="left"/>
        <w:rPr>
          <w:rFonts w:ascii="Arial" w:hAnsi="Arial" w:cs="Arial"/>
          <w:color w:val="363636"/>
          <w:sz w:val="24"/>
        </w:rPr>
      </w:pPr>
      <w:r w:rsidRPr="00B10C9C">
        <w:rPr>
          <w:rFonts w:ascii="Arial" w:hAnsi="Arial" w:cs="Arial"/>
          <w:b/>
          <w:bCs/>
          <w:color w:val="363636"/>
          <w:sz w:val="24"/>
        </w:rPr>
        <w:t>21 квітня 2026</w:t>
      </w:r>
    </w:p>
    <w:p w14:paraId="52A07C39" w14:textId="77777777" w:rsidR="00B10C9C" w:rsidRPr="00B10C9C" w:rsidRDefault="00B10C9C" w:rsidP="00B10C9C">
      <w:pPr>
        <w:shd w:val="clear" w:color="auto" w:fill="FCFCFC"/>
        <w:spacing w:beforeAutospacing="1" w:afterAutospacing="1"/>
        <w:jc w:val="left"/>
        <w:rPr>
          <w:rFonts w:ascii="Arial" w:hAnsi="Arial" w:cs="Arial"/>
          <w:color w:val="363636"/>
          <w:sz w:val="24"/>
        </w:rPr>
      </w:pPr>
      <w:r w:rsidRPr="00B10C9C">
        <w:rPr>
          <w:rFonts w:ascii="Arial" w:hAnsi="Arial" w:cs="Arial"/>
          <w:b/>
          <w:bCs/>
          <w:color w:val="363636"/>
          <w:sz w:val="24"/>
        </w:rPr>
        <w:t>Київ</w:t>
      </w:r>
    </w:p>
    <w:p w14:paraId="71CA8692" w14:textId="77777777" w:rsidR="00B10C9C" w:rsidRPr="00B10C9C" w:rsidRDefault="00B10C9C" w:rsidP="00B10C9C">
      <w:pPr>
        <w:shd w:val="clear" w:color="auto" w:fill="FCFCFC"/>
        <w:spacing w:beforeAutospacing="1" w:afterAutospacing="1"/>
        <w:jc w:val="left"/>
        <w:rPr>
          <w:rFonts w:ascii="Arial" w:hAnsi="Arial" w:cs="Arial"/>
          <w:color w:val="363636"/>
          <w:sz w:val="24"/>
        </w:rPr>
      </w:pPr>
      <w:r w:rsidRPr="00B10C9C">
        <w:rPr>
          <w:rFonts w:ascii="Arial" w:hAnsi="Arial" w:cs="Arial"/>
          <w:b/>
          <w:bCs/>
          <w:color w:val="363636"/>
          <w:sz w:val="24"/>
        </w:rPr>
        <w:t>Про припинення участі у доборі кандидатів на посаду прокурора окружної прокуратури, розпочатому згідно з рішенням Кваліфікаційно-дисциплінарної комісії прокурорів від 04 грудня 2025 року № 621дк-25</w:t>
      </w:r>
    </w:p>
    <w:p w14:paraId="01999683" w14:textId="77777777" w:rsidR="00B10C9C" w:rsidRPr="00B10C9C" w:rsidRDefault="00B10C9C" w:rsidP="00B10C9C">
      <w:pPr>
        <w:jc w:val="left"/>
        <w:rPr>
          <w:sz w:val="24"/>
        </w:rPr>
      </w:pPr>
    </w:p>
    <w:p w14:paraId="7C2FE2A6" w14:textId="77777777" w:rsidR="00B10C9C" w:rsidRPr="00B10C9C" w:rsidRDefault="00B10C9C" w:rsidP="00B10C9C">
      <w:pPr>
        <w:shd w:val="clear" w:color="auto" w:fill="FCFCFC"/>
        <w:spacing w:beforeAutospacing="1" w:afterAutospacing="1"/>
        <w:ind w:firstLine="709"/>
        <w:rPr>
          <w:rFonts w:ascii="Arial" w:hAnsi="Arial" w:cs="Arial"/>
          <w:color w:val="363636"/>
          <w:sz w:val="24"/>
        </w:rPr>
      </w:pPr>
      <w:r w:rsidRPr="00B10C9C">
        <w:rPr>
          <w:rFonts w:ascii="Arial" w:hAnsi="Arial" w:cs="Arial"/>
          <w:color w:val="363636"/>
          <w:sz w:val="24"/>
        </w:rPr>
        <w:t>Кваліфікаційно-дисциплінарна комісія прокурорів (далі – Комісія) у  складі: головуючого Радзівона М.О., членів – Бобровник С.В., Булулукова О.Ю., Гарбузи Н.В., Коваль К.П., Куриленка Д.В., Мавроді В.В., Міхеда О.В., Мнишенко Є.С., Степанової Т.В., розглянувши питання про припинення участі осіб, які допущені до складання кваліфікаційного іспиту при проведенні добору кандидатів на посаду прокурора окружної прокуратури, розпочатого згідно з рішенням Комісії від 04 грудня 2025 року № 621дк-25, керуючись статтями 29, 31, 73, 77, 78 Закону України «Про прокуратуру», пунктом 80 Положення про порядок роботи відповідного органу, що здійснює дисциплінарне провадження, пунктом 3.2 Положення про порядок складання кваліфікаційного іспиту, мінімальний прохідний бал для допущення до наступного етапу кваліфікаційного іспиту та методику оцінювання, затвердженого рішенням відповідного органу, що здійснює дисциплінарне провадження, від 26 жовтня 2021 року № 12зп-21 (із змінами),</w:t>
      </w:r>
    </w:p>
    <w:p w14:paraId="5416E9F3" w14:textId="77777777" w:rsidR="00B10C9C" w:rsidRPr="00B10C9C" w:rsidRDefault="00B10C9C" w:rsidP="00B10C9C">
      <w:pPr>
        <w:shd w:val="clear" w:color="auto" w:fill="FCFCFC"/>
        <w:spacing w:beforeAutospacing="1" w:afterAutospacing="1"/>
        <w:ind w:firstLine="709"/>
        <w:jc w:val="center"/>
        <w:rPr>
          <w:rFonts w:ascii="Arial" w:hAnsi="Arial" w:cs="Arial"/>
          <w:color w:val="363636"/>
          <w:sz w:val="24"/>
        </w:rPr>
      </w:pPr>
      <w:r w:rsidRPr="00B10C9C">
        <w:rPr>
          <w:rFonts w:ascii="Arial" w:hAnsi="Arial" w:cs="Arial"/>
          <w:color w:val="363636"/>
          <w:sz w:val="24"/>
        </w:rPr>
        <w:t> </w:t>
      </w:r>
    </w:p>
    <w:p w14:paraId="0E19E706" w14:textId="77777777" w:rsidR="00B10C9C" w:rsidRPr="00B10C9C" w:rsidRDefault="00B10C9C" w:rsidP="00B10C9C">
      <w:pPr>
        <w:shd w:val="clear" w:color="auto" w:fill="FCFCFC"/>
        <w:spacing w:beforeAutospacing="1" w:afterAutospacing="1"/>
        <w:ind w:firstLine="709"/>
        <w:jc w:val="center"/>
        <w:rPr>
          <w:rFonts w:ascii="Arial" w:hAnsi="Arial" w:cs="Arial"/>
          <w:color w:val="363636"/>
          <w:sz w:val="24"/>
        </w:rPr>
      </w:pPr>
      <w:r w:rsidRPr="00B10C9C">
        <w:rPr>
          <w:rFonts w:ascii="Arial" w:hAnsi="Arial" w:cs="Arial"/>
          <w:color w:val="363636"/>
          <w:sz w:val="24"/>
        </w:rPr>
        <w:t>В И Р І Ш И Л А:</w:t>
      </w:r>
    </w:p>
    <w:p w14:paraId="12C07932" w14:textId="77777777" w:rsidR="00B10C9C" w:rsidRPr="00B10C9C" w:rsidRDefault="00B10C9C" w:rsidP="00B10C9C">
      <w:pPr>
        <w:shd w:val="clear" w:color="auto" w:fill="FCFCFC"/>
        <w:spacing w:beforeAutospacing="1" w:afterAutospacing="1"/>
        <w:ind w:firstLine="709"/>
        <w:jc w:val="center"/>
        <w:rPr>
          <w:rFonts w:ascii="Arial" w:hAnsi="Arial" w:cs="Arial"/>
          <w:color w:val="363636"/>
          <w:sz w:val="24"/>
        </w:rPr>
      </w:pPr>
      <w:r w:rsidRPr="00B10C9C">
        <w:rPr>
          <w:rFonts w:ascii="Arial" w:hAnsi="Arial" w:cs="Arial"/>
          <w:color w:val="363636"/>
          <w:sz w:val="24"/>
        </w:rPr>
        <w:t> </w:t>
      </w:r>
    </w:p>
    <w:p w14:paraId="7CF6267D" w14:textId="77777777" w:rsidR="00B10C9C" w:rsidRPr="00B10C9C" w:rsidRDefault="00B10C9C" w:rsidP="00B10C9C">
      <w:pPr>
        <w:shd w:val="clear" w:color="auto" w:fill="FCFCFC"/>
        <w:spacing w:beforeAutospacing="1" w:afterAutospacing="1" w:line="276" w:lineRule="atLeast"/>
        <w:ind w:firstLine="709"/>
        <w:rPr>
          <w:rFonts w:ascii="Arial" w:hAnsi="Arial" w:cs="Arial"/>
          <w:color w:val="363636"/>
          <w:sz w:val="24"/>
        </w:rPr>
      </w:pPr>
      <w:r w:rsidRPr="00B10C9C">
        <w:rPr>
          <w:rFonts w:ascii="Arial" w:hAnsi="Arial" w:cs="Arial"/>
          <w:color w:val="363636"/>
          <w:sz w:val="24"/>
        </w:rPr>
        <w:t>Припинити участь у доборі кандидатів на посаду прокурора окружної прокуратури, розпочатого згідно з рішенням Комісії від 04 грудня 2025 року № 621дк-25, у зв’язку з неявкою у визначені Комісією дату, час і місце 16 та 17 квітня 2026 року для складання кваліфікаційного іспиту у формі анонімного тестування для виявлення рівня загальних здібностей, наступних осіб:</w:t>
      </w:r>
    </w:p>
    <w:tbl>
      <w:tblPr>
        <w:tblW w:w="8178" w:type="dxa"/>
        <w:tblCellMar>
          <w:left w:w="0" w:type="dxa"/>
          <w:right w:w="0" w:type="dxa"/>
        </w:tblCellMar>
        <w:tblLook w:val="04A0" w:firstRow="1" w:lastRow="0" w:firstColumn="1" w:lastColumn="0" w:noHBand="0" w:noVBand="1"/>
      </w:tblPr>
      <w:tblGrid>
        <w:gridCol w:w="8178"/>
      </w:tblGrid>
      <w:tr w:rsidR="00B10C9C" w:rsidRPr="00B10C9C" w14:paraId="596F23DB" w14:textId="77777777" w:rsidTr="00B10C9C">
        <w:trPr>
          <w:trHeight w:val="378"/>
        </w:trPr>
        <w:tc>
          <w:tcPr>
            <w:tcW w:w="8178" w:type="dxa"/>
            <w:tcMar>
              <w:top w:w="0" w:type="dxa"/>
              <w:left w:w="108" w:type="dxa"/>
              <w:bottom w:w="0" w:type="dxa"/>
              <w:right w:w="108" w:type="dxa"/>
            </w:tcMar>
            <w:hideMark/>
          </w:tcPr>
          <w:p w14:paraId="0A2F7383" w14:textId="77777777" w:rsidR="00B10C9C" w:rsidRPr="00B10C9C" w:rsidRDefault="00B10C9C" w:rsidP="00B10C9C">
            <w:pPr>
              <w:spacing w:beforeAutospacing="1" w:afterAutospacing="1"/>
              <w:ind w:hanging="360"/>
              <w:jc w:val="left"/>
              <w:rPr>
                <w:sz w:val="24"/>
              </w:rPr>
            </w:pPr>
            <w:r w:rsidRPr="00B10C9C">
              <w:rPr>
                <w:sz w:val="24"/>
              </w:rPr>
              <w:t>1.</w:t>
            </w:r>
            <w:r w:rsidRPr="00B10C9C">
              <w:rPr>
                <w:sz w:val="14"/>
                <w:szCs w:val="14"/>
              </w:rPr>
              <w:t>    </w:t>
            </w:r>
            <w:r w:rsidRPr="00B10C9C">
              <w:rPr>
                <w:sz w:val="24"/>
              </w:rPr>
              <w:t>Берчук Дмитро Юрійович;</w:t>
            </w:r>
          </w:p>
        </w:tc>
      </w:tr>
      <w:tr w:rsidR="00B10C9C" w:rsidRPr="00B10C9C" w14:paraId="281427DA" w14:textId="77777777" w:rsidTr="00B10C9C">
        <w:trPr>
          <w:trHeight w:val="378"/>
        </w:trPr>
        <w:tc>
          <w:tcPr>
            <w:tcW w:w="8178" w:type="dxa"/>
            <w:tcMar>
              <w:top w:w="0" w:type="dxa"/>
              <w:left w:w="108" w:type="dxa"/>
              <w:bottom w:w="0" w:type="dxa"/>
              <w:right w:w="108" w:type="dxa"/>
            </w:tcMar>
            <w:hideMark/>
          </w:tcPr>
          <w:p w14:paraId="17BF7C67" w14:textId="77777777" w:rsidR="00B10C9C" w:rsidRPr="00B10C9C" w:rsidRDefault="00B10C9C" w:rsidP="00B10C9C">
            <w:pPr>
              <w:spacing w:beforeAutospacing="1" w:afterAutospacing="1"/>
              <w:ind w:hanging="360"/>
              <w:jc w:val="left"/>
              <w:rPr>
                <w:sz w:val="24"/>
              </w:rPr>
            </w:pPr>
            <w:r w:rsidRPr="00B10C9C">
              <w:rPr>
                <w:sz w:val="24"/>
              </w:rPr>
              <w:t>2.</w:t>
            </w:r>
            <w:r w:rsidRPr="00B10C9C">
              <w:rPr>
                <w:sz w:val="14"/>
                <w:szCs w:val="14"/>
              </w:rPr>
              <w:t>    </w:t>
            </w:r>
            <w:r w:rsidRPr="00B10C9C">
              <w:rPr>
                <w:sz w:val="24"/>
              </w:rPr>
              <w:t>Боднар Любов Ігорівна;</w:t>
            </w:r>
          </w:p>
        </w:tc>
      </w:tr>
      <w:tr w:rsidR="00B10C9C" w:rsidRPr="00B10C9C" w14:paraId="2C4C8DF4" w14:textId="77777777" w:rsidTr="00B10C9C">
        <w:trPr>
          <w:trHeight w:val="378"/>
        </w:trPr>
        <w:tc>
          <w:tcPr>
            <w:tcW w:w="8178" w:type="dxa"/>
            <w:tcMar>
              <w:top w:w="0" w:type="dxa"/>
              <w:left w:w="108" w:type="dxa"/>
              <w:bottom w:w="0" w:type="dxa"/>
              <w:right w:w="108" w:type="dxa"/>
            </w:tcMar>
            <w:hideMark/>
          </w:tcPr>
          <w:p w14:paraId="2849A506" w14:textId="77777777" w:rsidR="00B10C9C" w:rsidRPr="00B10C9C" w:rsidRDefault="00B10C9C" w:rsidP="00B10C9C">
            <w:pPr>
              <w:spacing w:beforeAutospacing="1" w:afterAutospacing="1"/>
              <w:ind w:hanging="360"/>
              <w:jc w:val="left"/>
              <w:rPr>
                <w:sz w:val="24"/>
              </w:rPr>
            </w:pPr>
            <w:r w:rsidRPr="00B10C9C">
              <w:rPr>
                <w:sz w:val="24"/>
              </w:rPr>
              <w:lastRenderedPageBreak/>
              <w:t>3.</w:t>
            </w:r>
            <w:r w:rsidRPr="00B10C9C">
              <w:rPr>
                <w:sz w:val="14"/>
                <w:szCs w:val="14"/>
              </w:rPr>
              <w:t>    </w:t>
            </w:r>
            <w:r w:rsidRPr="00B10C9C">
              <w:rPr>
                <w:sz w:val="24"/>
              </w:rPr>
              <w:t>Бондарчук Леся Станіславівна;</w:t>
            </w:r>
          </w:p>
        </w:tc>
      </w:tr>
      <w:tr w:rsidR="00B10C9C" w:rsidRPr="00B10C9C" w14:paraId="4FBDA5F8" w14:textId="77777777" w:rsidTr="00B10C9C">
        <w:trPr>
          <w:trHeight w:val="378"/>
        </w:trPr>
        <w:tc>
          <w:tcPr>
            <w:tcW w:w="8178" w:type="dxa"/>
            <w:tcMar>
              <w:top w:w="0" w:type="dxa"/>
              <w:left w:w="108" w:type="dxa"/>
              <w:bottom w:w="0" w:type="dxa"/>
              <w:right w:w="108" w:type="dxa"/>
            </w:tcMar>
            <w:hideMark/>
          </w:tcPr>
          <w:p w14:paraId="0FEE9B04" w14:textId="77777777" w:rsidR="00B10C9C" w:rsidRPr="00B10C9C" w:rsidRDefault="00B10C9C" w:rsidP="00B10C9C">
            <w:pPr>
              <w:spacing w:beforeAutospacing="1" w:afterAutospacing="1"/>
              <w:ind w:hanging="360"/>
              <w:jc w:val="left"/>
              <w:rPr>
                <w:sz w:val="24"/>
              </w:rPr>
            </w:pPr>
            <w:r w:rsidRPr="00B10C9C">
              <w:rPr>
                <w:sz w:val="24"/>
              </w:rPr>
              <w:t>4.</w:t>
            </w:r>
            <w:r w:rsidRPr="00B10C9C">
              <w:rPr>
                <w:sz w:val="14"/>
                <w:szCs w:val="14"/>
              </w:rPr>
              <w:t>    </w:t>
            </w:r>
            <w:r w:rsidRPr="00B10C9C">
              <w:rPr>
                <w:sz w:val="24"/>
              </w:rPr>
              <w:t>Гавриленко Ліана Марзпетунівна;</w:t>
            </w:r>
          </w:p>
        </w:tc>
      </w:tr>
      <w:tr w:rsidR="00B10C9C" w:rsidRPr="00B10C9C" w14:paraId="23401E18" w14:textId="77777777" w:rsidTr="00B10C9C">
        <w:trPr>
          <w:trHeight w:val="378"/>
        </w:trPr>
        <w:tc>
          <w:tcPr>
            <w:tcW w:w="8178" w:type="dxa"/>
            <w:tcMar>
              <w:top w:w="0" w:type="dxa"/>
              <w:left w:w="108" w:type="dxa"/>
              <w:bottom w:w="0" w:type="dxa"/>
              <w:right w:w="108" w:type="dxa"/>
            </w:tcMar>
            <w:hideMark/>
          </w:tcPr>
          <w:p w14:paraId="3994F9CE" w14:textId="77777777" w:rsidR="00B10C9C" w:rsidRPr="00B10C9C" w:rsidRDefault="00B10C9C" w:rsidP="00B10C9C">
            <w:pPr>
              <w:spacing w:beforeAutospacing="1" w:afterAutospacing="1"/>
              <w:ind w:hanging="360"/>
              <w:jc w:val="left"/>
              <w:rPr>
                <w:sz w:val="24"/>
              </w:rPr>
            </w:pPr>
            <w:r w:rsidRPr="00B10C9C">
              <w:rPr>
                <w:sz w:val="24"/>
              </w:rPr>
              <w:t>5.</w:t>
            </w:r>
            <w:r w:rsidRPr="00B10C9C">
              <w:rPr>
                <w:sz w:val="14"/>
                <w:szCs w:val="14"/>
              </w:rPr>
              <w:t>    </w:t>
            </w:r>
            <w:r w:rsidRPr="00B10C9C">
              <w:rPr>
                <w:sz w:val="24"/>
              </w:rPr>
              <w:t>Гнатик Роман Олександрович;</w:t>
            </w:r>
          </w:p>
        </w:tc>
      </w:tr>
      <w:tr w:rsidR="00B10C9C" w:rsidRPr="00B10C9C" w14:paraId="40CE1973" w14:textId="77777777" w:rsidTr="00B10C9C">
        <w:trPr>
          <w:trHeight w:val="378"/>
        </w:trPr>
        <w:tc>
          <w:tcPr>
            <w:tcW w:w="8178" w:type="dxa"/>
            <w:tcMar>
              <w:top w:w="0" w:type="dxa"/>
              <w:left w:w="108" w:type="dxa"/>
              <w:bottom w:w="0" w:type="dxa"/>
              <w:right w:w="108" w:type="dxa"/>
            </w:tcMar>
            <w:hideMark/>
          </w:tcPr>
          <w:p w14:paraId="6DCF326B" w14:textId="77777777" w:rsidR="00B10C9C" w:rsidRPr="00B10C9C" w:rsidRDefault="00B10C9C" w:rsidP="00B10C9C">
            <w:pPr>
              <w:spacing w:beforeAutospacing="1" w:afterAutospacing="1"/>
              <w:ind w:hanging="360"/>
              <w:jc w:val="left"/>
              <w:rPr>
                <w:sz w:val="24"/>
              </w:rPr>
            </w:pPr>
            <w:r w:rsidRPr="00B10C9C">
              <w:rPr>
                <w:sz w:val="24"/>
              </w:rPr>
              <w:t>6.</w:t>
            </w:r>
            <w:r w:rsidRPr="00B10C9C">
              <w:rPr>
                <w:sz w:val="14"/>
                <w:szCs w:val="14"/>
              </w:rPr>
              <w:t>    </w:t>
            </w:r>
            <w:r w:rsidRPr="00B10C9C">
              <w:rPr>
                <w:sz w:val="24"/>
              </w:rPr>
              <w:t>Данилюк Аня Вікторівна;</w:t>
            </w:r>
          </w:p>
        </w:tc>
      </w:tr>
      <w:tr w:rsidR="00B10C9C" w:rsidRPr="00B10C9C" w14:paraId="1B8E170F" w14:textId="77777777" w:rsidTr="00B10C9C">
        <w:trPr>
          <w:trHeight w:val="378"/>
        </w:trPr>
        <w:tc>
          <w:tcPr>
            <w:tcW w:w="8178" w:type="dxa"/>
            <w:tcMar>
              <w:top w:w="0" w:type="dxa"/>
              <w:left w:w="108" w:type="dxa"/>
              <w:bottom w:w="0" w:type="dxa"/>
              <w:right w:w="108" w:type="dxa"/>
            </w:tcMar>
            <w:hideMark/>
          </w:tcPr>
          <w:p w14:paraId="3DB31DE1" w14:textId="77777777" w:rsidR="00B10C9C" w:rsidRPr="00B10C9C" w:rsidRDefault="00B10C9C" w:rsidP="00B10C9C">
            <w:pPr>
              <w:spacing w:beforeAutospacing="1" w:afterAutospacing="1"/>
              <w:ind w:hanging="360"/>
              <w:jc w:val="left"/>
              <w:rPr>
                <w:sz w:val="24"/>
              </w:rPr>
            </w:pPr>
            <w:r w:rsidRPr="00B10C9C">
              <w:rPr>
                <w:sz w:val="24"/>
              </w:rPr>
              <w:t>7.</w:t>
            </w:r>
            <w:r w:rsidRPr="00B10C9C">
              <w:rPr>
                <w:sz w:val="14"/>
                <w:szCs w:val="14"/>
              </w:rPr>
              <w:t>    </w:t>
            </w:r>
            <w:r w:rsidRPr="00B10C9C">
              <w:rPr>
                <w:sz w:val="24"/>
              </w:rPr>
              <w:t>Дулдієр Наталія Сергіївна;</w:t>
            </w:r>
          </w:p>
        </w:tc>
      </w:tr>
      <w:tr w:rsidR="00B10C9C" w:rsidRPr="00B10C9C" w14:paraId="5B853E37" w14:textId="77777777" w:rsidTr="00B10C9C">
        <w:trPr>
          <w:trHeight w:val="340"/>
        </w:trPr>
        <w:tc>
          <w:tcPr>
            <w:tcW w:w="8178" w:type="dxa"/>
            <w:tcMar>
              <w:top w:w="0" w:type="dxa"/>
              <w:left w:w="108" w:type="dxa"/>
              <w:bottom w:w="0" w:type="dxa"/>
              <w:right w:w="108" w:type="dxa"/>
            </w:tcMar>
            <w:hideMark/>
          </w:tcPr>
          <w:p w14:paraId="35175784" w14:textId="77777777" w:rsidR="00B10C9C" w:rsidRPr="00B10C9C" w:rsidRDefault="00B10C9C" w:rsidP="00B10C9C">
            <w:pPr>
              <w:spacing w:beforeAutospacing="1" w:afterAutospacing="1"/>
              <w:ind w:hanging="360"/>
              <w:jc w:val="left"/>
              <w:rPr>
                <w:sz w:val="24"/>
              </w:rPr>
            </w:pPr>
            <w:r w:rsidRPr="00B10C9C">
              <w:rPr>
                <w:sz w:val="24"/>
              </w:rPr>
              <w:t>8.</w:t>
            </w:r>
            <w:r w:rsidRPr="00B10C9C">
              <w:rPr>
                <w:sz w:val="14"/>
                <w:szCs w:val="14"/>
              </w:rPr>
              <w:t>    </w:t>
            </w:r>
            <w:r w:rsidRPr="00B10C9C">
              <w:rPr>
                <w:sz w:val="24"/>
              </w:rPr>
              <w:t>Єгоров Володимир Олександрович;</w:t>
            </w:r>
          </w:p>
        </w:tc>
      </w:tr>
      <w:tr w:rsidR="00B10C9C" w:rsidRPr="00B10C9C" w14:paraId="11020330" w14:textId="77777777" w:rsidTr="00B10C9C">
        <w:trPr>
          <w:trHeight w:val="378"/>
        </w:trPr>
        <w:tc>
          <w:tcPr>
            <w:tcW w:w="8178" w:type="dxa"/>
            <w:tcMar>
              <w:top w:w="0" w:type="dxa"/>
              <w:left w:w="108" w:type="dxa"/>
              <w:bottom w:w="0" w:type="dxa"/>
              <w:right w:w="108" w:type="dxa"/>
            </w:tcMar>
            <w:hideMark/>
          </w:tcPr>
          <w:p w14:paraId="21B0A6F7" w14:textId="77777777" w:rsidR="00B10C9C" w:rsidRPr="00B10C9C" w:rsidRDefault="00B10C9C" w:rsidP="00B10C9C">
            <w:pPr>
              <w:spacing w:beforeAutospacing="1" w:afterAutospacing="1"/>
              <w:ind w:hanging="360"/>
              <w:jc w:val="left"/>
              <w:rPr>
                <w:sz w:val="24"/>
              </w:rPr>
            </w:pPr>
            <w:r w:rsidRPr="00B10C9C">
              <w:rPr>
                <w:sz w:val="24"/>
              </w:rPr>
              <w:t>9.</w:t>
            </w:r>
            <w:r w:rsidRPr="00B10C9C">
              <w:rPr>
                <w:sz w:val="14"/>
                <w:szCs w:val="14"/>
              </w:rPr>
              <w:t>    </w:t>
            </w:r>
            <w:r w:rsidRPr="00B10C9C">
              <w:rPr>
                <w:sz w:val="24"/>
              </w:rPr>
              <w:t>Катеренюк Роман Васильович; </w:t>
            </w:r>
          </w:p>
        </w:tc>
      </w:tr>
      <w:tr w:rsidR="00B10C9C" w:rsidRPr="00B10C9C" w14:paraId="78609970" w14:textId="77777777" w:rsidTr="00B10C9C">
        <w:trPr>
          <w:trHeight w:val="378"/>
        </w:trPr>
        <w:tc>
          <w:tcPr>
            <w:tcW w:w="8178" w:type="dxa"/>
            <w:tcMar>
              <w:top w:w="0" w:type="dxa"/>
              <w:left w:w="108" w:type="dxa"/>
              <w:bottom w:w="0" w:type="dxa"/>
              <w:right w:w="108" w:type="dxa"/>
            </w:tcMar>
            <w:hideMark/>
          </w:tcPr>
          <w:p w14:paraId="1540F76C" w14:textId="77777777" w:rsidR="00B10C9C" w:rsidRPr="00B10C9C" w:rsidRDefault="00B10C9C" w:rsidP="00B10C9C">
            <w:pPr>
              <w:spacing w:beforeAutospacing="1" w:afterAutospacing="1"/>
              <w:ind w:hanging="360"/>
              <w:jc w:val="left"/>
              <w:rPr>
                <w:sz w:val="24"/>
              </w:rPr>
            </w:pPr>
            <w:r w:rsidRPr="00B10C9C">
              <w:rPr>
                <w:sz w:val="24"/>
              </w:rPr>
              <w:t>10.</w:t>
            </w:r>
            <w:r w:rsidRPr="00B10C9C">
              <w:rPr>
                <w:sz w:val="14"/>
                <w:szCs w:val="14"/>
              </w:rPr>
              <w:t> </w:t>
            </w:r>
            <w:r w:rsidRPr="00B10C9C">
              <w:rPr>
                <w:sz w:val="24"/>
              </w:rPr>
              <w:t> Лісняк Марія Юріївна;</w:t>
            </w:r>
          </w:p>
        </w:tc>
      </w:tr>
      <w:tr w:rsidR="00B10C9C" w:rsidRPr="00B10C9C" w14:paraId="593C2B14" w14:textId="77777777" w:rsidTr="00B10C9C">
        <w:trPr>
          <w:trHeight w:val="378"/>
        </w:trPr>
        <w:tc>
          <w:tcPr>
            <w:tcW w:w="8178" w:type="dxa"/>
            <w:tcMar>
              <w:top w:w="0" w:type="dxa"/>
              <w:left w:w="108" w:type="dxa"/>
              <w:bottom w:w="0" w:type="dxa"/>
              <w:right w:w="108" w:type="dxa"/>
            </w:tcMar>
            <w:hideMark/>
          </w:tcPr>
          <w:p w14:paraId="2CEB4829" w14:textId="77777777" w:rsidR="00B10C9C" w:rsidRPr="00B10C9C" w:rsidRDefault="00B10C9C" w:rsidP="00B10C9C">
            <w:pPr>
              <w:spacing w:beforeAutospacing="1" w:afterAutospacing="1"/>
              <w:ind w:hanging="360"/>
              <w:jc w:val="left"/>
              <w:rPr>
                <w:sz w:val="24"/>
              </w:rPr>
            </w:pPr>
            <w:r w:rsidRPr="00B10C9C">
              <w:rPr>
                <w:sz w:val="24"/>
              </w:rPr>
              <w:t>11.</w:t>
            </w:r>
            <w:r w:rsidRPr="00B10C9C">
              <w:rPr>
                <w:sz w:val="14"/>
                <w:szCs w:val="14"/>
              </w:rPr>
              <w:t> </w:t>
            </w:r>
            <w:r w:rsidRPr="00B10C9C">
              <w:rPr>
                <w:sz w:val="24"/>
              </w:rPr>
              <w:t> Маланчук Ганна Олександрівна;</w:t>
            </w:r>
          </w:p>
        </w:tc>
      </w:tr>
      <w:tr w:rsidR="00B10C9C" w:rsidRPr="00B10C9C" w14:paraId="5CDFC024" w14:textId="77777777" w:rsidTr="00B10C9C">
        <w:trPr>
          <w:trHeight w:val="378"/>
        </w:trPr>
        <w:tc>
          <w:tcPr>
            <w:tcW w:w="8178" w:type="dxa"/>
            <w:tcMar>
              <w:top w:w="0" w:type="dxa"/>
              <w:left w:w="108" w:type="dxa"/>
              <w:bottom w:w="0" w:type="dxa"/>
              <w:right w:w="108" w:type="dxa"/>
            </w:tcMar>
            <w:hideMark/>
          </w:tcPr>
          <w:p w14:paraId="744D8477" w14:textId="77777777" w:rsidR="00B10C9C" w:rsidRPr="00B10C9C" w:rsidRDefault="00B10C9C" w:rsidP="00B10C9C">
            <w:pPr>
              <w:spacing w:beforeAutospacing="1" w:afterAutospacing="1"/>
              <w:ind w:hanging="360"/>
              <w:jc w:val="left"/>
              <w:rPr>
                <w:sz w:val="24"/>
              </w:rPr>
            </w:pPr>
            <w:r w:rsidRPr="00B10C9C">
              <w:rPr>
                <w:sz w:val="24"/>
              </w:rPr>
              <w:t>12.</w:t>
            </w:r>
            <w:r w:rsidRPr="00B10C9C">
              <w:rPr>
                <w:sz w:val="14"/>
                <w:szCs w:val="14"/>
              </w:rPr>
              <w:t> </w:t>
            </w:r>
            <w:r w:rsidRPr="00B10C9C">
              <w:rPr>
                <w:sz w:val="24"/>
              </w:rPr>
              <w:t> Масалаб Альона Ігорівна;</w:t>
            </w:r>
          </w:p>
        </w:tc>
      </w:tr>
      <w:tr w:rsidR="00B10C9C" w:rsidRPr="00B10C9C" w14:paraId="03F93D75" w14:textId="77777777" w:rsidTr="00B10C9C">
        <w:trPr>
          <w:trHeight w:val="393"/>
        </w:trPr>
        <w:tc>
          <w:tcPr>
            <w:tcW w:w="8178" w:type="dxa"/>
            <w:tcMar>
              <w:top w:w="0" w:type="dxa"/>
              <w:left w:w="108" w:type="dxa"/>
              <w:bottom w:w="0" w:type="dxa"/>
              <w:right w:w="108" w:type="dxa"/>
            </w:tcMar>
            <w:hideMark/>
          </w:tcPr>
          <w:p w14:paraId="0EDB091C" w14:textId="77777777" w:rsidR="00B10C9C" w:rsidRPr="00B10C9C" w:rsidRDefault="00B10C9C" w:rsidP="00B10C9C">
            <w:pPr>
              <w:spacing w:beforeAutospacing="1" w:afterAutospacing="1"/>
              <w:ind w:hanging="360"/>
              <w:jc w:val="left"/>
              <w:rPr>
                <w:sz w:val="24"/>
              </w:rPr>
            </w:pPr>
            <w:r w:rsidRPr="00B10C9C">
              <w:rPr>
                <w:sz w:val="24"/>
              </w:rPr>
              <w:t>13.</w:t>
            </w:r>
            <w:r w:rsidRPr="00B10C9C">
              <w:rPr>
                <w:sz w:val="14"/>
                <w:szCs w:val="14"/>
              </w:rPr>
              <w:t> </w:t>
            </w:r>
            <w:r w:rsidRPr="00B10C9C">
              <w:rPr>
                <w:sz w:val="24"/>
              </w:rPr>
              <w:t> Мотузова Світлана Олександрівна;</w:t>
            </w:r>
          </w:p>
        </w:tc>
      </w:tr>
      <w:tr w:rsidR="00B10C9C" w:rsidRPr="00B10C9C" w14:paraId="17D769C5" w14:textId="77777777" w:rsidTr="00B10C9C">
        <w:trPr>
          <w:trHeight w:val="378"/>
        </w:trPr>
        <w:tc>
          <w:tcPr>
            <w:tcW w:w="8178" w:type="dxa"/>
            <w:tcMar>
              <w:top w:w="0" w:type="dxa"/>
              <w:left w:w="108" w:type="dxa"/>
              <w:bottom w:w="0" w:type="dxa"/>
              <w:right w:w="108" w:type="dxa"/>
            </w:tcMar>
            <w:hideMark/>
          </w:tcPr>
          <w:p w14:paraId="0BB77385" w14:textId="77777777" w:rsidR="00B10C9C" w:rsidRPr="00B10C9C" w:rsidRDefault="00B10C9C" w:rsidP="00B10C9C">
            <w:pPr>
              <w:spacing w:beforeAutospacing="1" w:afterAutospacing="1"/>
              <w:ind w:hanging="360"/>
              <w:jc w:val="left"/>
              <w:rPr>
                <w:sz w:val="24"/>
              </w:rPr>
            </w:pPr>
            <w:r w:rsidRPr="00B10C9C">
              <w:rPr>
                <w:sz w:val="24"/>
              </w:rPr>
              <w:t>14.</w:t>
            </w:r>
            <w:r w:rsidRPr="00B10C9C">
              <w:rPr>
                <w:sz w:val="14"/>
                <w:szCs w:val="14"/>
              </w:rPr>
              <w:t> </w:t>
            </w:r>
            <w:r w:rsidRPr="00B10C9C">
              <w:rPr>
                <w:sz w:val="24"/>
              </w:rPr>
              <w:t> Надорожняк Оксана Михайлівна;</w:t>
            </w:r>
          </w:p>
        </w:tc>
      </w:tr>
      <w:tr w:rsidR="00B10C9C" w:rsidRPr="00B10C9C" w14:paraId="565C13D7" w14:textId="77777777" w:rsidTr="00B10C9C">
        <w:trPr>
          <w:trHeight w:val="378"/>
        </w:trPr>
        <w:tc>
          <w:tcPr>
            <w:tcW w:w="8178" w:type="dxa"/>
            <w:tcMar>
              <w:top w:w="0" w:type="dxa"/>
              <w:left w:w="108" w:type="dxa"/>
              <w:bottom w:w="0" w:type="dxa"/>
              <w:right w:w="108" w:type="dxa"/>
            </w:tcMar>
            <w:hideMark/>
          </w:tcPr>
          <w:p w14:paraId="3E0163BD" w14:textId="77777777" w:rsidR="00B10C9C" w:rsidRPr="00B10C9C" w:rsidRDefault="00B10C9C" w:rsidP="00B10C9C">
            <w:pPr>
              <w:spacing w:beforeAutospacing="1" w:afterAutospacing="1"/>
              <w:ind w:hanging="360"/>
              <w:jc w:val="left"/>
              <w:rPr>
                <w:sz w:val="24"/>
              </w:rPr>
            </w:pPr>
            <w:r w:rsidRPr="00B10C9C">
              <w:rPr>
                <w:sz w:val="24"/>
              </w:rPr>
              <w:t>15.</w:t>
            </w:r>
            <w:r w:rsidRPr="00B10C9C">
              <w:rPr>
                <w:sz w:val="14"/>
                <w:szCs w:val="14"/>
              </w:rPr>
              <w:t> </w:t>
            </w:r>
            <w:r w:rsidRPr="00B10C9C">
              <w:rPr>
                <w:sz w:val="24"/>
              </w:rPr>
              <w:t> Овечко Ігор Анатолійович;</w:t>
            </w:r>
          </w:p>
        </w:tc>
      </w:tr>
      <w:tr w:rsidR="00B10C9C" w:rsidRPr="00B10C9C" w14:paraId="1F65793A" w14:textId="77777777" w:rsidTr="00B10C9C">
        <w:trPr>
          <w:trHeight w:val="378"/>
        </w:trPr>
        <w:tc>
          <w:tcPr>
            <w:tcW w:w="8178" w:type="dxa"/>
            <w:tcMar>
              <w:top w:w="0" w:type="dxa"/>
              <w:left w:w="108" w:type="dxa"/>
              <w:bottom w:w="0" w:type="dxa"/>
              <w:right w:w="108" w:type="dxa"/>
            </w:tcMar>
            <w:hideMark/>
          </w:tcPr>
          <w:p w14:paraId="2571F234" w14:textId="77777777" w:rsidR="00B10C9C" w:rsidRPr="00B10C9C" w:rsidRDefault="00B10C9C" w:rsidP="00B10C9C">
            <w:pPr>
              <w:spacing w:beforeAutospacing="1" w:afterAutospacing="1"/>
              <w:ind w:hanging="360"/>
              <w:jc w:val="left"/>
              <w:rPr>
                <w:sz w:val="24"/>
              </w:rPr>
            </w:pPr>
            <w:r w:rsidRPr="00B10C9C">
              <w:rPr>
                <w:sz w:val="24"/>
              </w:rPr>
              <w:t>16.</w:t>
            </w:r>
            <w:r w:rsidRPr="00B10C9C">
              <w:rPr>
                <w:sz w:val="14"/>
                <w:szCs w:val="14"/>
              </w:rPr>
              <w:t> </w:t>
            </w:r>
            <w:r w:rsidRPr="00B10C9C">
              <w:rPr>
                <w:sz w:val="24"/>
              </w:rPr>
              <w:t> Правдюк Марія Олегівна;</w:t>
            </w:r>
          </w:p>
        </w:tc>
      </w:tr>
      <w:tr w:rsidR="00B10C9C" w:rsidRPr="00B10C9C" w14:paraId="7A85F613" w14:textId="77777777" w:rsidTr="00B10C9C">
        <w:trPr>
          <w:trHeight w:val="378"/>
        </w:trPr>
        <w:tc>
          <w:tcPr>
            <w:tcW w:w="8178" w:type="dxa"/>
            <w:tcMar>
              <w:top w:w="0" w:type="dxa"/>
              <w:left w:w="108" w:type="dxa"/>
              <w:bottom w:w="0" w:type="dxa"/>
              <w:right w:w="108" w:type="dxa"/>
            </w:tcMar>
            <w:hideMark/>
          </w:tcPr>
          <w:p w14:paraId="12E872BA" w14:textId="77777777" w:rsidR="00B10C9C" w:rsidRPr="00B10C9C" w:rsidRDefault="00B10C9C" w:rsidP="00B10C9C">
            <w:pPr>
              <w:spacing w:beforeAutospacing="1" w:afterAutospacing="1"/>
              <w:ind w:hanging="360"/>
              <w:jc w:val="left"/>
              <w:rPr>
                <w:sz w:val="24"/>
              </w:rPr>
            </w:pPr>
            <w:r w:rsidRPr="00B10C9C">
              <w:rPr>
                <w:sz w:val="24"/>
              </w:rPr>
              <w:t>17.</w:t>
            </w:r>
            <w:r w:rsidRPr="00B10C9C">
              <w:rPr>
                <w:sz w:val="14"/>
                <w:szCs w:val="14"/>
              </w:rPr>
              <w:t> </w:t>
            </w:r>
            <w:r w:rsidRPr="00B10C9C">
              <w:rPr>
                <w:sz w:val="24"/>
              </w:rPr>
              <w:t> Пророк Роман Анатолійович;</w:t>
            </w:r>
          </w:p>
        </w:tc>
      </w:tr>
      <w:tr w:rsidR="00B10C9C" w:rsidRPr="00B10C9C" w14:paraId="6D399F89" w14:textId="77777777" w:rsidTr="00B10C9C">
        <w:trPr>
          <w:trHeight w:val="378"/>
        </w:trPr>
        <w:tc>
          <w:tcPr>
            <w:tcW w:w="8178" w:type="dxa"/>
            <w:tcMar>
              <w:top w:w="0" w:type="dxa"/>
              <w:left w:w="108" w:type="dxa"/>
              <w:bottom w:w="0" w:type="dxa"/>
              <w:right w:w="108" w:type="dxa"/>
            </w:tcMar>
            <w:hideMark/>
          </w:tcPr>
          <w:p w14:paraId="003E3310" w14:textId="77777777" w:rsidR="00B10C9C" w:rsidRPr="00B10C9C" w:rsidRDefault="00B10C9C" w:rsidP="00B10C9C">
            <w:pPr>
              <w:spacing w:beforeAutospacing="1" w:afterAutospacing="1"/>
              <w:ind w:hanging="360"/>
              <w:jc w:val="left"/>
              <w:rPr>
                <w:sz w:val="24"/>
              </w:rPr>
            </w:pPr>
            <w:r w:rsidRPr="00B10C9C">
              <w:rPr>
                <w:sz w:val="24"/>
              </w:rPr>
              <w:t>18.</w:t>
            </w:r>
            <w:r w:rsidRPr="00B10C9C">
              <w:rPr>
                <w:sz w:val="14"/>
                <w:szCs w:val="14"/>
              </w:rPr>
              <w:t> </w:t>
            </w:r>
            <w:r w:rsidRPr="00B10C9C">
              <w:rPr>
                <w:sz w:val="24"/>
              </w:rPr>
              <w:t> Проценко Владислава Сергіївна;</w:t>
            </w:r>
          </w:p>
        </w:tc>
      </w:tr>
      <w:tr w:rsidR="00B10C9C" w:rsidRPr="00B10C9C" w14:paraId="5DDFF474" w14:textId="77777777" w:rsidTr="00B10C9C">
        <w:trPr>
          <w:trHeight w:val="378"/>
        </w:trPr>
        <w:tc>
          <w:tcPr>
            <w:tcW w:w="8178" w:type="dxa"/>
            <w:tcMar>
              <w:top w:w="0" w:type="dxa"/>
              <w:left w:w="108" w:type="dxa"/>
              <w:bottom w:w="0" w:type="dxa"/>
              <w:right w:w="108" w:type="dxa"/>
            </w:tcMar>
            <w:hideMark/>
          </w:tcPr>
          <w:p w14:paraId="56AA49D9" w14:textId="77777777" w:rsidR="00B10C9C" w:rsidRPr="00B10C9C" w:rsidRDefault="00B10C9C" w:rsidP="00B10C9C">
            <w:pPr>
              <w:spacing w:beforeAutospacing="1" w:afterAutospacing="1"/>
              <w:ind w:hanging="360"/>
              <w:jc w:val="left"/>
              <w:rPr>
                <w:sz w:val="24"/>
              </w:rPr>
            </w:pPr>
            <w:r w:rsidRPr="00B10C9C">
              <w:rPr>
                <w:sz w:val="24"/>
              </w:rPr>
              <w:t>19.</w:t>
            </w:r>
            <w:r w:rsidRPr="00B10C9C">
              <w:rPr>
                <w:sz w:val="14"/>
                <w:szCs w:val="14"/>
              </w:rPr>
              <w:t> </w:t>
            </w:r>
            <w:r w:rsidRPr="00B10C9C">
              <w:rPr>
                <w:sz w:val="24"/>
              </w:rPr>
              <w:t> Сабаня Андрій Петрович;</w:t>
            </w:r>
          </w:p>
        </w:tc>
      </w:tr>
      <w:tr w:rsidR="00B10C9C" w:rsidRPr="00B10C9C" w14:paraId="0CA4F26F" w14:textId="77777777" w:rsidTr="00B10C9C">
        <w:trPr>
          <w:trHeight w:val="378"/>
        </w:trPr>
        <w:tc>
          <w:tcPr>
            <w:tcW w:w="8178" w:type="dxa"/>
            <w:tcMar>
              <w:top w:w="0" w:type="dxa"/>
              <w:left w:w="108" w:type="dxa"/>
              <w:bottom w:w="0" w:type="dxa"/>
              <w:right w:w="108" w:type="dxa"/>
            </w:tcMar>
            <w:hideMark/>
          </w:tcPr>
          <w:p w14:paraId="73B1F22F" w14:textId="77777777" w:rsidR="00B10C9C" w:rsidRPr="00B10C9C" w:rsidRDefault="00B10C9C" w:rsidP="00B10C9C">
            <w:pPr>
              <w:spacing w:beforeAutospacing="1" w:afterAutospacing="1"/>
              <w:ind w:hanging="360"/>
              <w:jc w:val="left"/>
              <w:rPr>
                <w:sz w:val="24"/>
              </w:rPr>
            </w:pPr>
            <w:r w:rsidRPr="00B10C9C">
              <w:rPr>
                <w:sz w:val="24"/>
              </w:rPr>
              <w:t>20.</w:t>
            </w:r>
            <w:r w:rsidRPr="00B10C9C">
              <w:rPr>
                <w:sz w:val="14"/>
                <w:szCs w:val="14"/>
              </w:rPr>
              <w:t> </w:t>
            </w:r>
            <w:r w:rsidRPr="00B10C9C">
              <w:rPr>
                <w:sz w:val="24"/>
              </w:rPr>
              <w:t> Співак Уляна Ігорівна;</w:t>
            </w:r>
          </w:p>
        </w:tc>
      </w:tr>
      <w:tr w:rsidR="00B10C9C" w:rsidRPr="00B10C9C" w14:paraId="10F6B4A6" w14:textId="77777777" w:rsidTr="00B10C9C">
        <w:trPr>
          <w:trHeight w:val="378"/>
        </w:trPr>
        <w:tc>
          <w:tcPr>
            <w:tcW w:w="8178" w:type="dxa"/>
            <w:tcMar>
              <w:top w:w="0" w:type="dxa"/>
              <w:left w:w="108" w:type="dxa"/>
              <w:bottom w:w="0" w:type="dxa"/>
              <w:right w:w="108" w:type="dxa"/>
            </w:tcMar>
            <w:hideMark/>
          </w:tcPr>
          <w:p w14:paraId="2EF53B75" w14:textId="77777777" w:rsidR="00B10C9C" w:rsidRPr="00B10C9C" w:rsidRDefault="00B10C9C" w:rsidP="00B10C9C">
            <w:pPr>
              <w:spacing w:beforeAutospacing="1" w:afterAutospacing="1"/>
              <w:ind w:hanging="360"/>
              <w:jc w:val="left"/>
              <w:rPr>
                <w:sz w:val="24"/>
              </w:rPr>
            </w:pPr>
            <w:r w:rsidRPr="00B10C9C">
              <w:rPr>
                <w:sz w:val="24"/>
              </w:rPr>
              <w:t>21.</w:t>
            </w:r>
            <w:r w:rsidRPr="00B10C9C">
              <w:rPr>
                <w:sz w:val="14"/>
                <w:szCs w:val="14"/>
              </w:rPr>
              <w:t> </w:t>
            </w:r>
            <w:r w:rsidRPr="00B10C9C">
              <w:rPr>
                <w:sz w:val="24"/>
              </w:rPr>
              <w:t> Стефанчук Любов Ігорівна;</w:t>
            </w:r>
          </w:p>
        </w:tc>
      </w:tr>
      <w:tr w:rsidR="00B10C9C" w:rsidRPr="00B10C9C" w14:paraId="4D7C76D8" w14:textId="77777777" w:rsidTr="00B10C9C">
        <w:trPr>
          <w:trHeight w:val="378"/>
        </w:trPr>
        <w:tc>
          <w:tcPr>
            <w:tcW w:w="8178" w:type="dxa"/>
            <w:tcMar>
              <w:top w:w="0" w:type="dxa"/>
              <w:left w:w="108" w:type="dxa"/>
              <w:bottom w:w="0" w:type="dxa"/>
              <w:right w:w="108" w:type="dxa"/>
            </w:tcMar>
            <w:hideMark/>
          </w:tcPr>
          <w:p w14:paraId="637D002C" w14:textId="77777777" w:rsidR="00B10C9C" w:rsidRPr="00B10C9C" w:rsidRDefault="00B10C9C" w:rsidP="00B10C9C">
            <w:pPr>
              <w:spacing w:beforeAutospacing="1" w:afterAutospacing="1"/>
              <w:ind w:hanging="360"/>
              <w:jc w:val="left"/>
              <w:rPr>
                <w:sz w:val="24"/>
              </w:rPr>
            </w:pPr>
            <w:r w:rsidRPr="00B10C9C">
              <w:rPr>
                <w:sz w:val="24"/>
              </w:rPr>
              <w:t>22.</w:t>
            </w:r>
            <w:r w:rsidRPr="00B10C9C">
              <w:rPr>
                <w:sz w:val="14"/>
                <w:szCs w:val="14"/>
              </w:rPr>
              <w:t> </w:t>
            </w:r>
            <w:r w:rsidRPr="00B10C9C">
              <w:rPr>
                <w:sz w:val="24"/>
              </w:rPr>
              <w:t> Фалєєв Костянтин Сергійович;</w:t>
            </w:r>
          </w:p>
        </w:tc>
      </w:tr>
      <w:tr w:rsidR="00B10C9C" w:rsidRPr="00B10C9C" w14:paraId="746D6937" w14:textId="77777777" w:rsidTr="00B10C9C">
        <w:trPr>
          <w:trHeight w:val="378"/>
        </w:trPr>
        <w:tc>
          <w:tcPr>
            <w:tcW w:w="8178" w:type="dxa"/>
            <w:tcMar>
              <w:top w:w="0" w:type="dxa"/>
              <w:left w:w="108" w:type="dxa"/>
              <w:bottom w:w="0" w:type="dxa"/>
              <w:right w:w="108" w:type="dxa"/>
            </w:tcMar>
            <w:hideMark/>
          </w:tcPr>
          <w:p w14:paraId="3AE814A9" w14:textId="77777777" w:rsidR="00B10C9C" w:rsidRPr="00B10C9C" w:rsidRDefault="00B10C9C" w:rsidP="00B10C9C">
            <w:pPr>
              <w:spacing w:beforeAutospacing="1" w:afterAutospacing="1"/>
              <w:ind w:hanging="360"/>
              <w:jc w:val="left"/>
              <w:rPr>
                <w:sz w:val="24"/>
              </w:rPr>
            </w:pPr>
            <w:r w:rsidRPr="00B10C9C">
              <w:rPr>
                <w:sz w:val="24"/>
              </w:rPr>
              <w:t>23.</w:t>
            </w:r>
            <w:r w:rsidRPr="00B10C9C">
              <w:rPr>
                <w:sz w:val="14"/>
                <w:szCs w:val="14"/>
              </w:rPr>
              <w:t> </w:t>
            </w:r>
            <w:r w:rsidRPr="00B10C9C">
              <w:rPr>
                <w:sz w:val="24"/>
              </w:rPr>
              <w:t> Филимонов Дмитро Олегович;</w:t>
            </w:r>
          </w:p>
        </w:tc>
      </w:tr>
    </w:tbl>
    <w:p w14:paraId="246A4A4F" w14:textId="77777777" w:rsidR="00B10C9C" w:rsidRPr="00B10C9C" w:rsidRDefault="00B10C9C" w:rsidP="00B10C9C">
      <w:pPr>
        <w:jc w:val="left"/>
        <w:rPr>
          <w:sz w:val="24"/>
        </w:rPr>
      </w:pPr>
    </w:p>
    <w:tbl>
      <w:tblPr>
        <w:tblW w:w="9572" w:type="dxa"/>
        <w:shd w:val="clear" w:color="auto" w:fill="FCFCFC"/>
        <w:tblCellMar>
          <w:left w:w="0" w:type="dxa"/>
          <w:right w:w="0" w:type="dxa"/>
        </w:tblCellMar>
        <w:tblLook w:val="04A0" w:firstRow="1" w:lastRow="0" w:firstColumn="1" w:lastColumn="0" w:noHBand="0" w:noVBand="1"/>
      </w:tblPr>
      <w:tblGrid>
        <w:gridCol w:w="3298"/>
        <w:gridCol w:w="2798"/>
        <w:gridCol w:w="3476"/>
      </w:tblGrid>
      <w:tr w:rsidR="00B10C9C" w:rsidRPr="00B10C9C" w14:paraId="792C32C3" w14:textId="77777777" w:rsidTr="00B10C9C">
        <w:tc>
          <w:tcPr>
            <w:tcW w:w="3298" w:type="dxa"/>
            <w:shd w:val="clear" w:color="auto" w:fill="FCFCFC"/>
            <w:tcMar>
              <w:top w:w="0" w:type="dxa"/>
              <w:left w:w="108" w:type="dxa"/>
              <w:bottom w:w="0" w:type="dxa"/>
              <w:right w:w="108" w:type="dxa"/>
            </w:tcMar>
            <w:hideMark/>
          </w:tcPr>
          <w:p w14:paraId="1CB17EC2"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Головуючий</w:t>
            </w:r>
          </w:p>
        </w:tc>
        <w:tc>
          <w:tcPr>
            <w:tcW w:w="2798" w:type="dxa"/>
            <w:shd w:val="clear" w:color="auto" w:fill="FCFCFC"/>
            <w:tcMar>
              <w:top w:w="0" w:type="dxa"/>
              <w:left w:w="108" w:type="dxa"/>
              <w:bottom w:w="0" w:type="dxa"/>
              <w:right w:w="108" w:type="dxa"/>
            </w:tcMar>
            <w:hideMark/>
          </w:tcPr>
          <w:p w14:paraId="6058ABF2"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4C94A17"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Максим РАДЗІВОН</w:t>
            </w:r>
          </w:p>
        </w:tc>
      </w:tr>
      <w:tr w:rsidR="00B10C9C" w:rsidRPr="00B10C9C" w14:paraId="65D5DEEA" w14:textId="77777777" w:rsidTr="00B10C9C">
        <w:tc>
          <w:tcPr>
            <w:tcW w:w="3298" w:type="dxa"/>
            <w:shd w:val="clear" w:color="auto" w:fill="FCFCFC"/>
            <w:tcMar>
              <w:top w:w="0" w:type="dxa"/>
              <w:left w:w="108" w:type="dxa"/>
              <w:bottom w:w="0" w:type="dxa"/>
              <w:right w:w="108" w:type="dxa"/>
            </w:tcMar>
            <w:hideMark/>
          </w:tcPr>
          <w:p w14:paraId="2FA45DF3"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4FB4F789"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C892ED0"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r>
      <w:tr w:rsidR="00B10C9C" w:rsidRPr="00B10C9C" w14:paraId="53B3D3E5" w14:textId="77777777" w:rsidTr="00B10C9C">
        <w:tc>
          <w:tcPr>
            <w:tcW w:w="3298" w:type="dxa"/>
            <w:shd w:val="clear" w:color="auto" w:fill="FCFCFC"/>
            <w:tcMar>
              <w:top w:w="0" w:type="dxa"/>
              <w:left w:w="108" w:type="dxa"/>
              <w:bottom w:w="0" w:type="dxa"/>
              <w:right w:w="108" w:type="dxa"/>
            </w:tcMar>
            <w:hideMark/>
          </w:tcPr>
          <w:p w14:paraId="58D5B2DD"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93BABCB"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13A469E"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r>
      <w:tr w:rsidR="00B10C9C" w:rsidRPr="00B10C9C" w14:paraId="5674B14B" w14:textId="77777777" w:rsidTr="00B10C9C">
        <w:tc>
          <w:tcPr>
            <w:tcW w:w="3298" w:type="dxa"/>
            <w:shd w:val="clear" w:color="auto" w:fill="FCFCFC"/>
            <w:tcMar>
              <w:top w:w="0" w:type="dxa"/>
              <w:left w:w="108" w:type="dxa"/>
              <w:bottom w:w="0" w:type="dxa"/>
              <w:right w:w="108" w:type="dxa"/>
            </w:tcMar>
            <w:hideMark/>
          </w:tcPr>
          <w:p w14:paraId="34D4D062"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Члени Комісії</w:t>
            </w:r>
          </w:p>
        </w:tc>
        <w:tc>
          <w:tcPr>
            <w:tcW w:w="2798" w:type="dxa"/>
            <w:shd w:val="clear" w:color="auto" w:fill="FCFCFC"/>
            <w:tcMar>
              <w:top w:w="0" w:type="dxa"/>
              <w:left w:w="108" w:type="dxa"/>
              <w:bottom w:w="0" w:type="dxa"/>
              <w:right w:w="108" w:type="dxa"/>
            </w:tcMar>
            <w:hideMark/>
          </w:tcPr>
          <w:p w14:paraId="634B116C"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1E8438F"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Світлана БОБРОВНИК</w:t>
            </w:r>
          </w:p>
        </w:tc>
      </w:tr>
      <w:tr w:rsidR="00B10C9C" w:rsidRPr="00B10C9C" w14:paraId="34DD03C1" w14:textId="77777777" w:rsidTr="00B10C9C">
        <w:tc>
          <w:tcPr>
            <w:tcW w:w="3298" w:type="dxa"/>
            <w:shd w:val="clear" w:color="auto" w:fill="FCFCFC"/>
            <w:tcMar>
              <w:top w:w="0" w:type="dxa"/>
              <w:left w:w="108" w:type="dxa"/>
              <w:bottom w:w="0" w:type="dxa"/>
              <w:right w:w="108" w:type="dxa"/>
            </w:tcMar>
            <w:hideMark/>
          </w:tcPr>
          <w:p w14:paraId="55C27D1C"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1468679"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9A187A1"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r>
      <w:tr w:rsidR="00B10C9C" w:rsidRPr="00B10C9C" w14:paraId="5F38C987" w14:textId="77777777" w:rsidTr="00B10C9C">
        <w:tc>
          <w:tcPr>
            <w:tcW w:w="3298" w:type="dxa"/>
            <w:shd w:val="clear" w:color="auto" w:fill="FCFCFC"/>
            <w:tcMar>
              <w:top w:w="0" w:type="dxa"/>
              <w:left w:w="108" w:type="dxa"/>
              <w:bottom w:w="0" w:type="dxa"/>
              <w:right w:w="108" w:type="dxa"/>
            </w:tcMar>
            <w:hideMark/>
          </w:tcPr>
          <w:p w14:paraId="1DE5DBE8"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6321020"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9A161FC"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r>
      <w:tr w:rsidR="00B10C9C" w:rsidRPr="00B10C9C" w14:paraId="301F2480" w14:textId="77777777" w:rsidTr="00B10C9C">
        <w:tc>
          <w:tcPr>
            <w:tcW w:w="3298" w:type="dxa"/>
            <w:shd w:val="clear" w:color="auto" w:fill="FCFCFC"/>
            <w:tcMar>
              <w:top w:w="0" w:type="dxa"/>
              <w:left w:w="108" w:type="dxa"/>
              <w:bottom w:w="0" w:type="dxa"/>
              <w:right w:w="108" w:type="dxa"/>
            </w:tcMar>
            <w:hideMark/>
          </w:tcPr>
          <w:p w14:paraId="209816BD"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5AD0A35"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A6D59E9"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Олег БУЛУЛУКОВ</w:t>
            </w:r>
          </w:p>
        </w:tc>
      </w:tr>
      <w:tr w:rsidR="00B10C9C" w:rsidRPr="00B10C9C" w14:paraId="48D4AC2D" w14:textId="77777777" w:rsidTr="00B10C9C">
        <w:tc>
          <w:tcPr>
            <w:tcW w:w="3298" w:type="dxa"/>
            <w:shd w:val="clear" w:color="auto" w:fill="FCFCFC"/>
            <w:tcMar>
              <w:top w:w="0" w:type="dxa"/>
              <w:left w:w="108" w:type="dxa"/>
              <w:bottom w:w="0" w:type="dxa"/>
              <w:right w:w="108" w:type="dxa"/>
            </w:tcMar>
            <w:hideMark/>
          </w:tcPr>
          <w:p w14:paraId="35C808B5"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602E929"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8B7A8D4"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r>
      <w:tr w:rsidR="00B10C9C" w:rsidRPr="00B10C9C" w14:paraId="4C8E5FB0" w14:textId="77777777" w:rsidTr="00B10C9C">
        <w:tc>
          <w:tcPr>
            <w:tcW w:w="3298" w:type="dxa"/>
            <w:shd w:val="clear" w:color="auto" w:fill="FCFCFC"/>
            <w:tcMar>
              <w:top w:w="0" w:type="dxa"/>
              <w:left w:w="108" w:type="dxa"/>
              <w:bottom w:w="0" w:type="dxa"/>
              <w:right w:w="108" w:type="dxa"/>
            </w:tcMar>
            <w:hideMark/>
          </w:tcPr>
          <w:p w14:paraId="21DE080D"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DE79C0F"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95AD447"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r>
      <w:tr w:rsidR="00B10C9C" w:rsidRPr="00B10C9C" w14:paraId="717737CC" w14:textId="77777777" w:rsidTr="00B10C9C">
        <w:tc>
          <w:tcPr>
            <w:tcW w:w="3298" w:type="dxa"/>
            <w:shd w:val="clear" w:color="auto" w:fill="FCFCFC"/>
            <w:tcMar>
              <w:top w:w="0" w:type="dxa"/>
              <w:left w:w="108" w:type="dxa"/>
              <w:bottom w:w="0" w:type="dxa"/>
              <w:right w:w="108" w:type="dxa"/>
            </w:tcMar>
            <w:hideMark/>
          </w:tcPr>
          <w:p w14:paraId="0CF9D01D"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6B18E99"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4B867E9"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Ніна ГАРБУЗА</w:t>
            </w:r>
          </w:p>
        </w:tc>
      </w:tr>
      <w:tr w:rsidR="00B10C9C" w:rsidRPr="00B10C9C" w14:paraId="5240C2C8" w14:textId="77777777" w:rsidTr="00B10C9C">
        <w:tc>
          <w:tcPr>
            <w:tcW w:w="3298" w:type="dxa"/>
            <w:shd w:val="clear" w:color="auto" w:fill="FCFCFC"/>
            <w:tcMar>
              <w:top w:w="0" w:type="dxa"/>
              <w:left w:w="108" w:type="dxa"/>
              <w:bottom w:w="0" w:type="dxa"/>
              <w:right w:w="108" w:type="dxa"/>
            </w:tcMar>
            <w:hideMark/>
          </w:tcPr>
          <w:p w14:paraId="05A48B5E"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4834B2D"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BE7AF67"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r>
      <w:tr w:rsidR="00B10C9C" w:rsidRPr="00B10C9C" w14:paraId="6B88A51F" w14:textId="77777777" w:rsidTr="00B10C9C">
        <w:tc>
          <w:tcPr>
            <w:tcW w:w="3298" w:type="dxa"/>
            <w:shd w:val="clear" w:color="auto" w:fill="FCFCFC"/>
            <w:tcMar>
              <w:top w:w="0" w:type="dxa"/>
              <w:left w:w="108" w:type="dxa"/>
              <w:bottom w:w="0" w:type="dxa"/>
              <w:right w:w="108" w:type="dxa"/>
            </w:tcMar>
            <w:hideMark/>
          </w:tcPr>
          <w:p w14:paraId="197D4D9F"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71793DE"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E9093F2"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r>
      <w:tr w:rsidR="00B10C9C" w:rsidRPr="00B10C9C" w14:paraId="74CD7A65" w14:textId="77777777" w:rsidTr="00B10C9C">
        <w:tc>
          <w:tcPr>
            <w:tcW w:w="3298" w:type="dxa"/>
            <w:shd w:val="clear" w:color="auto" w:fill="FCFCFC"/>
            <w:tcMar>
              <w:top w:w="0" w:type="dxa"/>
              <w:left w:w="108" w:type="dxa"/>
              <w:bottom w:w="0" w:type="dxa"/>
              <w:right w:w="108" w:type="dxa"/>
            </w:tcMar>
            <w:hideMark/>
          </w:tcPr>
          <w:p w14:paraId="743379EA"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5D8F653"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F6EB2C9"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Катерина КОВАЛЬ</w:t>
            </w:r>
          </w:p>
        </w:tc>
      </w:tr>
      <w:tr w:rsidR="00B10C9C" w:rsidRPr="00B10C9C" w14:paraId="038350D6" w14:textId="77777777" w:rsidTr="00B10C9C">
        <w:tc>
          <w:tcPr>
            <w:tcW w:w="3298" w:type="dxa"/>
            <w:shd w:val="clear" w:color="auto" w:fill="FCFCFC"/>
            <w:tcMar>
              <w:top w:w="0" w:type="dxa"/>
              <w:left w:w="108" w:type="dxa"/>
              <w:bottom w:w="0" w:type="dxa"/>
              <w:right w:w="108" w:type="dxa"/>
            </w:tcMar>
            <w:hideMark/>
          </w:tcPr>
          <w:p w14:paraId="09DD696F"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E227ACE"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BCDDC25"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r>
      <w:tr w:rsidR="00B10C9C" w:rsidRPr="00B10C9C" w14:paraId="39789645" w14:textId="77777777" w:rsidTr="00B10C9C">
        <w:tc>
          <w:tcPr>
            <w:tcW w:w="3298" w:type="dxa"/>
            <w:shd w:val="clear" w:color="auto" w:fill="FCFCFC"/>
            <w:tcMar>
              <w:top w:w="0" w:type="dxa"/>
              <w:left w:w="108" w:type="dxa"/>
              <w:bottom w:w="0" w:type="dxa"/>
              <w:right w:w="108" w:type="dxa"/>
            </w:tcMar>
            <w:hideMark/>
          </w:tcPr>
          <w:p w14:paraId="5FC0C99A"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2030B11"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9CC30CA"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r>
      <w:tr w:rsidR="00B10C9C" w:rsidRPr="00B10C9C" w14:paraId="4C946E3E" w14:textId="77777777" w:rsidTr="00B10C9C">
        <w:tc>
          <w:tcPr>
            <w:tcW w:w="3298" w:type="dxa"/>
            <w:shd w:val="clear" w:color="auto" w:fill="FCFCFC"/>
            <w:tcMar>
              <w:top w:w="0" w:type="dxa"/>
              <w:left w:w="108" w:type="dxa"/>
              <w:bottom w:w="0" w:type="dxa"/>
              <w:right w:w="108" w:type="dxa"/>
            </w:tcMar>
            <w:hideMark/>
          </w:tcPr>
          <w:p w14:paraId="62299A39"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10E6FA5"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1DDFF35"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Дмитро КУРИЛЕНКО</w:t>
            </w:r>
          </w:p>
        </w:tc>
      </w:tr>
      <w:tr w:rsidR="00B10C9C" w:rsidRPr="00B10C9C" w14:paraId="7A1266E6" w14:textId="77777777" w:rsidTr="00B10C9C">
        <w:tc>
          <w:tcPr>
            <w:tcW w:w="3298" w:type="dxa"/>
            <w:shd w:val="clear" w:color="auto" w:fill="FCFCFC"/>
            <w:tcMar>
              <w:top w:w="0" w:type="dxa"/>
              <w:left w:w="108" w:type="dxa"/>
              <w:bottom w:w="0" w:type="dxa"/>
              <w:right w:w="108" w:type="dxa"/>
            </w:tcMar>
            <w:hideMark/>
          </w:tcPr>
          <w:p w14:paraId="75562021"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41B8981"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F76C28D"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r>
      <w:tr w:rsidR="00B10C9C" w:rsidRPr="00B10C9C" w14:paraId="6A06B9E9" w14:textId="77777777" w:rsidTr="00B10C9C">
        <w:tc>
          <w:tcPr>
            <w:tcW w:w="3298" w:type="dxa"/>
            <w:shd w:val="clear" w:color="auto" w:fill="FCFCFC"/>
            <w:tcMar>
              <w:top w:w="0" w:type="dxa"/>
              <w:left w:w="108" w:type="dxa"/>
              <w:bottom w:w="0" w:type="dxa"/>
              <w:right w:w="108" w:type="dxa"/>
            </w:tcMar>
            <w:hideMark/>
          </w:tcPr>
          <w:p w14:paraId="2F0270EE"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BB3192E"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0D9AE75"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r>
      <w:tr w:rsidR="00B10C9C" w:rsidRPr="00B10C9C" w14:paraId="6AC74C0D" w14:textId="77777777" w:rsidTr="00B10C9C">
        <w:tc>
          <w:tcPr>
            <w:tcW w:w="3298" w:type="dxa"/>
            <w:shd w:val="clear" w:color="auto" w:fill="FCFCFC"/>
            <w:tcMar>
              <w:top w:w="0" w:type="dxa"/>
              <w:left w:w="108" w:type="dxa"/>
              <w:bottom w:w="0" w:type="dxa"/>
              <w:right w:w="108" w:type="dxa"/>
            </w:tcMar>
            <w:hideMark/>
          </w:tcPr>
          <w:p w14:paraId="1F16FFC8"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05F50DB"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3ADBA0C"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Віталій МАВРОДІ</w:t>
            </w:r>
          </w:p>
        </w:tc>
      </w:tr>
      <w:tr w:rsidR="00B10C9C" w:rsidRPr="00B10C9C" w14:paraId="273DEFE2" w14:textId="77777777" w:rsidTr="00B10C9C">
        <w:tc>
          <w:tcPr>
            <w:tcW w:w="3298" w:type="dxa"/>
            <w:shd w:val="clear" w:color="auto" w:fill="FCFCFC"/>
            <w:tcMar>
              <w:top w:w="0" w:type="dxa"/>
              <w:left w:w="108" w:type="dxa"/>
              <w:bottom w:w="0" w:type="dxa"/>
              <w:right w:w="108" w:type="dxa"/>
            </w:tcMar>
            <w:hideMark/>
          </w:tcPr>
          <w:p w14:paraId="7ABD8BED"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4ADF104"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0041247"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r>
      <w:tr w:rsidR="00B10C9C" w:rsidRPr="00B10C9C" w14:paraId="5F2007FC" w14:textId="77777777" w:rsidTr="00B10C9C">
        <w:tc>
          <w:tcPr>
            <w:tcW w:w="3298" w:type="dxa"/>
            <w:shd w:val="clear" w:color="auto" w:fill="FCFCFC"/>
            <w:tcMar>
              <w:top w:w="0" w:type="dxa"/>
              <w:left w:w="108" w:type="dxa"/>
              <w:bottom w:w="0" w:type="dxa"/>
              <w:right w:w="108" w:type="dxa"/>
            </w:tcMar>
            <w:hideMark/>
          </w:tcPr>
          <w:p w14:paraId="0E286C86"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FD805BB"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D60A17C"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r>
      <w:tr w:rsidR="00B10C9C" w:rsidRPr="00B10C9C" w14:paraId="0CC7B366" w14:textId="77777777" w:rsidTr="00B10C9C">
        <w:trPr>
          <w:trHeight w:val="184"/>
        </w:trPr>
        <w:tc>
          <w:tcPr>
            <w:tcW w:w="3298" w:type="dxa"/>
            <w:shd w:val="clear" w:color="auto" w:fill="FCFCFC"/>
            <w:tcMar>
              <w:top w:w="0" w:type="dxa"/>
              <w:left w:w="108" w:type="dxa"/>
              <w:bottom w:w="0" w:type="dxa"/>
              <w:right w:w="108" w:type="dxa"/>
            </w:tcMar>
            <w:hideMark/>
          </w:tcPr>
          <w:p w14:paraId="6ADF24A3"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lastRenderedPageBreak/>
              <w:t> </w:t>
            </w:r>
          </w:p>
        </w:tc>
        <w:tc>
          <w:tcPr>
            <w:tcW w:w="2798" w:type="dxa"/>
            <w:shd w:val="clear" w:color="auto" w:fill="FCFCFC"/>
            <w:tcMar>
              <w:top w:w="0" w:type="dxa"/>
              <w:left w:w="108" w:type="dxa"/>
              <w:bottom w:w="0" w:type="dxa"/>
              <w:right w:w="108" w:type="dxa"/>
            </w:tcMar>
            <w:hideMark/>
          </w:tcPr>
          <w:p w14:paraId="0D8D761B"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6F8AB13"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Олексій МІХЕД</w:t>
            </w:r>
          </w:p>
        </w:tc>
      </w:tr>
      <w:tr w:rsidR="00B10C9C" w:rsidRPr="00B10C9C" w14:paraId="5F25445F" w14:textId="77777777" w:rsidTr="00B10C9C">
        <w:trPr>
          <w:trHeight w:val="184"/>
        </w:trPr>
        <w:tc>
          <w:tcPr>
            <w:tcW w:w="3298" w:type="dxa"/>
            <w:shd w:val="clear" w:color="auto" w:fill="FCFCFC"/>
            <w:tcMar>
              <w:top w:w="0" w:type="dxa"/>
              <w:left w:w="108" w:type="dxa"/>
              <w:bottom w:w="0" w:type="dxa"/>
              <w:right w:w="108" w:type="dxa"/>
            </w:tcMar>
            <w:hideMark/>
          </w:tcPr>
          <w:p w14:paraId="643A0C12"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1EDFB56"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1CFE231"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r>
      <w:tr w:rsidR="00B10C9C" w:rsidRPr="00B10C9C" w14:paraId="72C470DE" w14:textId="77777777" w:rsidTr="00B10C9C">
        <w:tc>
          <w:tcPr>
            <w:tcW w:w="3298" w:type="dxa"/>
            <w:shd w:val="clear" w:color="auto" w:fill="FCFCFC"/>
            <w:tcMar>
              <w:top w:w="0" w:type="dxa"/>
              <w:left w:w="108" w:type="dxa"/>
              <w:bottom w:w="0" w:type="dxa"/>
              <w:right w:w="108" w:type="dxa"/>
            </w:tcMar>
            <w:hideMark/>
          </w:tcPr>
          <w:p w14:paraId="33BCD0CC"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DA2E53E"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D417223"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r>
      <w:tr w:rsidR="00B10C9C" w:rsidRPr="00B10C9C" w14:paraId="0C532F33" w14:textId="77777777" w:rsidTr="00B10C9C">
        <w:tc>
          <w:tcPr>
            <w:tcW w:w="3298" w:type="dxa"/>
            <w:shd w:val="clear" w:color="auto" w:fill="FCFCFC"/>
            <w:tcMar>
              <w:top w:w="0" w:type="dxa"/>
              <w:left w:w="108" w:type="dxa"/>
              <w:bottom w:w="0" w:type="dxa"/>
              <w:right w:w="108" w:type="dxa"/>
            </w:tcMar>
            <w:hideMark/>
          </w:tcPr>
          <w:p w14:paraId="752AF1C7"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B8A4653"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2B88856"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Євгенія МНИШЕНКО</w:t>
            </w:r>
          </w:p>
        </w:tc>
      </w:tr>
      <w:tr w:rsidR="00B10C9C" w:rsidRPr="00B10C9C" w14:paraId="48129AA8" w14:textId="77777777" w:rsidTr="00B10C9C">
        <w:tc>
          <w:tcPr>
            <w:tcW w:w="3298" w:type="dxa"/>
            <w:shd w:val="clear" w:color="auto" w:fill="FCFCFC"/>
            <w:tcMar>
              <w:top w:w="0" w:type="dxa"/>
              <w:left w:w="108" w:type="dxa"/>
              <w:bottom w:w="0" w:type="dxa"/>
              <w:right w:w="108" w:type="dxa"/>
            </w:tcMar>
            <w:hideMark/>
          </w:tcPr>
          <w:p w14:paraId="6E4676D7"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04A029B"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252A862"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r>
      <w:tr w:rsidR="00B10C9C" w:rsidRPr="00B10C9C" w14:paraId="1DE8FD57" w14:textId="77777777" w:rsidTr="00B10C9C">
        <w:tc>
          <w:tcPr>
            <w:tcW w:w="3298" w:type="dxa"/>
            <w:shd w:val="clear" w:color="auto" w:fill="FCFCFC"/>
            <w:tcMar>
              <w:top w:w="0" w:type="dxa"/>
              <w:left w:w="108" w:type="dxa"/>
              <w:bottom w:w="0" w:type="dxa"/>
              <w:right w:w="108" w:type="dxa"/>
            </w:tcMar>
            <w:hideMark/>
          </w:tcPr>
          <w:p w14:paraId="0CC3FDD2"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5ED0C26"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1F7E3C0"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r>
      <w:tr w:rsidR="00B10C9C" w:rsidRPr="00B10C9C" w14:paraId="1ECBFA0F" w14:textId="77777777" w:rsidTr="00B10C9C">
        <w:tc>
          <w:tcPr>
            <w:tcW w:w="3298" w:type="dxa"/>
            <w:shd w:val="clear" w:color="auto" w:fill="FCFCFC"/>
            <w:tcMar>
              <w:top w:w="0" w:type="dxa"/>
              <w:left w:w="108" w:type="dxa"/>
              <w:bottom w:w="0" w:type="dxa"/>
              <w:right w:w="108" w:type="dxa"/>
            </w:tcMar>
            <w:hideMark/>
          </w:tcPr>
          <w:p w14:paraId="0E4BBC1E"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A7C7649"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3D28883" w14:textId="77777777" w:rsidR="00B10C9C" w:rsidRPr="00B10C9C" w:rsidRDefault="00B10C9C" w:rsidP="00B10C9C">
            <w:pPr>
              <w:spacing w:beforeAutospacing="1" w:afterAutospacing="1"/>
              <w:jc w:val="left"/>
              <w:rPr>
                <w:rFonts w:ascii="Arial" w:hAnsi="Arial" w:cs="Arial"/>
                <w:color w:val="363636"/>
                <w:sz w:val="24"/>
              </w:rPr>
            </w:pPr>
            <w:r w:rsidRPr="00B10C9C">
              <w:rPr>
                <w:rFonts w:ascii="Arial" w:hAnsi="Arial" w:cs="Arial"/>
                <w:color w:val="363636"/>
                <w:sz w:val="24"/>
              </w:rPr>
              <w:t>Тетяна СТЕПАНОВА</w:t>
            </w:r>
          </w:p>
        </w:tc>
      </w:tr>
    </w:tbl>
    <w:p w14:paraId="2ECC33F9" w14:textId="77777777" w:rsidR="00774F2A" w:rsidRPr="00B10C9C" w:rsidRDefault="00774F2A" w:rsidP="00B10C9C">
      <w:bookmarkStart w:id="0" w:name="_GoBack"/>
      <w:bookmarkEnd w:id="0"/>
    </w:p>
    <w:sectPr w:rsidR="00774F2A" w:rsidRPr="00B10C9C" w:rsidSect="00DD7A85">
      <w:headerReference w:type="default" r:id="rId7"/>
      <w:pgSz w:w="11906" w:h="16838"/>
      <w:pgMar w:top="1134" w:right="567" w:bottom="1276"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86640" w14:textId="77777777" w:rsidR="0004166A" w:rsidRDefault="0004166A">
      <w:r>
        <w:separator/>
      </w:r>
    </w:p>
  </w:endnote>
  <w:endnote w:type="continuationSeparator" w:id="0">
    <w:p w14:paraId="67F19077" w14:textId="77777777" w:rsidR="0004166A" w:rsidRDefault="00041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BD8C0" w14:textId="77777777" w:rsidR="0004166A" w:rsidRDefault="0004166A">
      <w:r>
        <w:separator/>
      </w:r>
    </w:p>
  </w:footnote>
  <w:footnote w:type="continuationSeparator" w:id="0">
    <w:p w14:paraId="0A698E40" w14:textId="77777777" w:rsidR="0004166A" w:rsidRDefault="00041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5AC03A58" w14:textId="6BA13C18" w:rsidR="006F7BD1" w:rsidRDefault="00764E53">
        <w:pPr>
          <w:pStyle w:val="a3"/>
          <w:jc w:val="center"/>
        </w:pPr>
        <w:r>
          <w:fldChar w:fldCharType="begin"/>
        </w:r>
        <w:r>
          <w:instrText>PAGE   \* MERGEFORMAT</w:instrText>
        </w:r>
        <w:r>
          <w:fldChar w:fldCharType="separate"/>
        </w:r>
        <w:r w:rsidR="00B10C9C">
          <w:rPr>
            <w:noProof/>
          </w:rPr>
          <w:t>2</w:t>
        </w:r>
        <w:r>
          <w:fldChar w:fldCharType="end"/>
        </w:r>
      </w:p>
    </w:sdtContent>
  </w:sdt>
  <w:p w14:paraId="1B8B1764" w14:textId="77777777" w:rsidR="006F7BD1" w:rsidRDefault="0004166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4217"/>
    <w:rsid w:val="00017A9F"/>
    <w:rsid w:val="00024B4F"/>
    <w:rsid w:val="0004166A"/>
    <w:rsid w:val="000910CB"/>
    <w:rsid w:val="00094576"/>
    <w:rsid w:val="0010433B"/>
    <w:rsid w:val="001135F0"/>
    <w:rsid w:val="00123FC2"/>
    <w:rsid w:val="00133338"/>
    <w:rsid w:val="00154A6E"/>
    <w:rsid w:val="00174871"/>
    <w:rsid w:val="00174F94"/>
    <w:rsid w:val="00176C84"/>
    <w:rsid w:val="001B201B"/>
    <w:rsid w:val="001C67C1"/>
    <w:rsid w:val="00203F68"/>
    <w:rsid w:val="00210D6A"/>
    <w:rsid w:val="00213019"/>
    <w:rsid w:val="00225A98"/>
    <w:rsid w:val="00294F9A"/>
    <w:rsid w:val="002C2C11"/>
    <w:rsid w:val="00312B02"/>
    <w:rsid w:val="003218FB"/>
    <w:rsid w:val="00322A49"/>
    <w:rsid w:val="00323EAA"/>
    <w:rsid w:val="00327F97"/>
    <w:rsid w:val="00330820"/>
    <w:rsid w:val="003320FE"/>
    <w:rsid w:val="00341507"/>
    <w:rsid w:val="00352587"/>
    <w:rsid w:val="00352E64"/>
    <w:rsid w:val="003B02A1"/>
    <w:rsid w:val="003C6208"/>
    <w:rsid w:val="003D2C05"/>
    <w:rsid w:val="003D5358"/>
    <w:rsid w:val="003E49EE"/>
    <w:rsid w:val="003F1673"/>
    <w:rsid w:val="003F2F5C"/>
    <w:rsid w:val="004279F1"/>
    <w:rsid w:val="00437906"/>
    <w:rsid w:val="0044326A"/>
    <w:rsid w:val="00463E4A"/>
    <w:rsid w:val="004D7CB2"/>
    <w:rsid w:val="004E0038"/>
    <w:rsid w:val="00503CA6"/>
    <w:rsid w:val="00512C14"/>
    <w:rsid w:val="0053454A"/>
    <w:rsid w:val="005465D9"/>
    <w:rsid w:val="00547B3B"/>
    <w:rsid w:val="005528AF"/>
    <w:rsid w:val="005915A3"/>
    <w:rsid w:val="005B4A95"/>
    <w:rsid w:val="005E0BF9"/>
    <w:rsid w:val="005E351F"/>
    <w:rsid w:val="005E71B1"/>
    <w:rsid w:val="005F3B7D"/>
    <w:rsid w:val="00607B5A"/>
    <w:rsid w:val="00617D81"/>
    <w:rsid w:val="00626996"/>
    <w:rsid w:val="006420EB"/>
    <w:rsid w:val="006914A9"/>
    <w:rsid w:val="006B0DFF"/>
    <w:rsid w:val="00702285"/>
    <w:rsid w:val="007026F5"/>
    <w:rsid w:val="0071703A"/>
    <w:rsid w:val="007322D6"/>
    <w:rsid w:val="007419CB"/>
    <w:rsid w:val="00764974"/>
    <w:rsid w:val="00764E53"/>
    <w:rsid w:val="00774F2A"/>
    <w:rsid w:val="007A005A"/>
    <w:rsid w:val="007A07A3"/>
    <w:rsid w:val="007A7545"/>
    <w:rsid w:val="007B1516"/>
    <w:rsid w:val="007B4DA3"/>
    <w:rsid w:val="007C31DA"/>
    <w:rsid w:val="007D06AB"/>
    <w:rsid w:val="00876C39"/>
    <w:rsid w:val="00881B8A"/>
    <w:rsid w:val="0088376C"/>
    <w:rsid w:val="008B3441"/>
    <w:rsid w:val="008B50EB"/>
    <w:rsid w:val="008C3724"/>
    <w:rsid w:val="008F24E5"/>
    <w:rsid w:val="008F4050"/>
    <w:rsid w:val="00900BA1"/>
    <w:rsid w:val="00904C0C"/>
    <w:rsid w:val="00916C2A"/>
    <w:rsid w:val="009209BE"/>
    <w:rsid w:val="00925486"/>
    <w:rsid w:val="0093782C"/>
    <w:rsid w:val="00953226"/>
    <w:rsid w:val="00972A66"/>
    <w:rsid w:val="009A611C"/>
    <w:rsid w:val="009B14BC"/>
    <w:rsid w:val="009B2FB1"/>
    <w:rsid w:val="009B4966"/>
    <w:rsid w:val="009D4AB6"/>
    <w:rsid w:val="00A10DC4"/>
    <w:rsid w:val="00A171B6"/>
    <w:rsid w:val="00A3702A"/>
    <w:rsid w:val="00A80924"/>
    <w:rsid w:val="00A81EC2"/>
    <w:rsid w:val="00AB2C99"/>
    <w:rsid w:val="00AE49FB"/>
    <w:rsid w:val="00B10C9C"/>
    <w:rsid w:val="00B508EE"/>
    <w:rsid w:val="00B7308F"/>
    <w:rsid w:val="00B94C5D"/>
    <w:rsid w:val="00BD73FE"/>
    <w:rsid w:val="00BF75D5"/>
    <w:rsid w:val="00C03CED"/>
    <w:rsid w:val="00C6003B"/>
    <w:rsid w:val="00C9276C"/>
    <w:rsid w:val="00CD5F2C"/>
    <w:rsid w:val="00CE3BD6"/>
    <w:rsid w:val="00D52E55"/>
    <w:rsid w:val="00D672D6"/>
    <w:rsid w:val="00D7156F"/>
    <w:rsid w:val="00D82BDE"/>
    <w:rsid w:val="00DD284E"/>
    <w:rsid w:val="00DD7A85"/>
    <w:rsid w:val="00E01F93"/>
    <w:rsid w:val="00E54333"/>
    <w:rsid w:val="00E559FD"/>
    <w:rsid w:val="00E706E4"/>
    <w:rsid w:val="00E86221"/>
    <w:rsid w:val="00EF1C1F"/>
    <w:rsid w:val="00F24385"/>
    <w:rsid w:val="00F27FBD"/>
    <w:rsid w:val="00F80F01"/>
    <w:rsid w:val="00F81105"/>
    <w:rsid w:val="00F91609"/>
    <w:rsid w:val="00FA0618"/>
    <w:rsid w:val="00FA55D8"/>
    <w:rsid w:val="00FB229D"/>
    <w:rsid w:val="00FD2557"/>
    <w:rsid w:val="00FD4C2F"/>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4A8EC"/>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character" w:styleId="a8">
    <w:name w:val="Strong"/>
    <w:basedOn w:val="a0"/>
    <w:uiPriority w:val="22"/>
    <w:qFormat/>
    <w:rsid w:val="00B10C9C"/>
    <w:rPr>
      <w:b/>
      <w:bCs/>
    </w:rPr>
  </w:style>
  <w:style w:type="paragraph" w:styleId="a9">
    <w:name w:val="Normal (Web)"/>
    <w:basedOn w:val="a"/>
    <w:uiPriority w:val="99"/>
    <w:semiHidden/>
    <w:unhideWhenUsed/>
    <w:rsid w:val="00B10C9C"/>
    <w:pPr>
      <w:spacing w:before="100" w:beforeAutospacing="1" w:after="100" w:afterAutospacing="1"/>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936519965">
      <w:bodyDiv w:val="1"/>
      <w:marLeft w:val="0"/>
      <w:marRight w:val="0"/>
      <w:marTop w:val="0"/>
      <w:marBottom w:val="0"/>
      <w:divBdr>
        <w:top w:val="none" w:sz="0" w:space="0" w:color="auto"/>
        <w:left w:val="none" w:sz="0" w:space="0" w:color="auto"/>
        <w:bottom w:val="none" w:sz="0" w:space="0" w:color="auto"/>
        <w:right w:val="none" w:sz="0" w:space="0" w:color="auto"/>
      </w:divBdr>
      <w:divsChild>
        <w:div w:id="20260100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695</TotalTime>
  <Pages>3</Pages>
  <Words>415</Words>
  <Characters>2367</Characters>
  <Application>Microsoft Office Word</Application>
  <DocSecurity>0</DocSecurity>
  <Lines>19</Lines>
  <Paragraphs>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70</cp:revision>
  <cp:lastPrinted>2026-03-24T07:57:00Z</cp:lastPrinted>
  <dcterms:created xsi:type="dcterms:W3CDTF">2024-03-28T09:58:00Z</dcterms:created>
  <dcterms:modified xsi:type="dcterms:W3CDTF">2026-06-30T07:29:00Z</dcterms:modified>
</cp:coreProperties>
</file>